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0BF2C" w14:textId="77777777" w:rsidR="0077648F" w:rsidRPr="00CF5D85" w:rsidRDefault="0077648F" w:rsidP="0077648F">
      <w:pPr>
        <w:tabs>
          <w:tab w:val="num" w:pos="720"/>
        </w:tabs>
        <w:spacing w:after="0"/>
        <w:ind w:left="720"/>
        <w:jc w:val="center"/>
        <w:textAlignment w:val="baseline"/>
        <w:rPr>
          <w:b/>
          <w:bCs/>
          <w:sz w:val="40"/>
          <w:szCs w:val="40"/>
        </w:rPr>
      </w:pPr>
      <w:r w:rsidRPr="00CF5D85">
        <w:rPr>
          <w:b/>
          <w:bCs/>
          <w:sz w:val="40"/>
          <w:szCs w:val="40"/>
        </w:rPr>
        <w:t>CITY OF BROOKLET</w:t>
      </w:r>
    </w:p>
    <w:p w14:paraId="27B2B881" w14:textId="77777777" w:rsidR="0077648F" w:rsidRPr="00CF5D85" w:rsidRDefault="0077648F" w:rsidP="0077648F">
      <w:pPr>
        <w:tabs>
          <w:tab w:val="num" w:pos="720"/>
        </w:tabs>
        <w:spacing w:after="0"/>
        <w:ind w:left="720"/>
        <w:jc w:val="center"/>
        <w:textAlignment w:val="baseline"/>
      </w:pPr>
      <w:r w:rsidRPr="00CF5D85">
        <w:t>Planning &amp; Zoning</w:t>
      </w:r>
    </w:p>
    <w:p w14:paraId="0E5CE536" w14:textId="77777777" w:rsidR="0077648F" w:rsidRPr="00CF5D85" w:rsidRDefault="0077648F" w:rsidP="0077648F">
      <w:pPr>
        <w:tabs>
          <w:tab w:val="num" w:pos="720"/>
        </w:tabs>
        <w:spacing w:after="0"/>
        <w:ind w:left="720"/>
        <w:jc w:val="center"/>
        <w:textAlignment w:val="baseline"/>
      </w:pPr>
      <w:r w:rsidRPr="00CF5D85">
        <w:t>104 Church Street</w:t>
      </w:r>
    </w:p>
    <w:p w14:paraId="1CD212E0" w14:textId="77777777" w:rsidR="0077648F" w:rsidRPr="00CF5D85" w:rsidRDefault="0077648F" w:rsidP="0077648F">
      <w:pPr>
        <w:tabs>
          <w:tab w:val="num" w:pos="720"/>
        </w:tabs>
        <w:spacing w:after="0"/>
        <w:ind w:left="720"/>
        <w:jc w:val="center"/>
        <w:textAlignment w:val="baseline"/>
      </w:pPr>
      <w:r w:rsidRPr="00CF5D85">
        <w:t>Brooklet, GA 30415</w:t>
      </w:r>
    </w:p>
    <w:p w14:paraId="422ACF13" w14:textId="77777777" w:rsidR="0077648F" w:rsidRDefault="0077648F" w:rsidP="0077648F">
      <w:pPr>
        <w:tabs>
          <w:tab w:val="num" w:pos="720"/>
        </w:tabs>
        <w:spacing w:after="0"/>
        <w:ind w:left="720"/>
        <w:jc w:val="center"/>
        <w:textAlignment w:val="baseline"/>
      </w:pPr>
      <w:r w:rsidRPr="00CF5D85">
        <w:t>(912) 842-2137</w:t>
      </w:r>
    </w:p>
    <w:p w14:paraId="7F56F27A" w14:textId="77777777" w:rsidR="0077648F" w:rsidRDefault="0077648F" w:rsidP="0077648F">
      <w:pPr>
        <w:tabs>
          <w:tab w:val="num" w:pos="720"/>
        </w:tabs>
        <w:spacing w:after="0"/>
        <w:ind w:left="720"/>
        <w:jc w:val="center"/>
        <w:textAlignment w:val="baseline"/>
        <w:rPr>
          <w:b/>
          <w:bCs/>
        </w:rPr>
      </w:pPr>
      <w:r>
        <w:rPr>
          <w:b/>
          <w:bCs/>
        </w:rPr>
        <w:t xml:space="preserve">Melissa </w:t>
      </w:r>
      <w:proofErr w:type="spellStart"/>
      <w:r>
        <w:rPr>
          <w:b/>
          <w:bCs/>
        </w:rPr>
        <w:t>Pevey</w:t>
      </w:r>
      <w:proofErr w:type="spellEnd"/>
      <w:r>
        <w:rPr>
          <w:b/>
          <w:bCs/>
        </w:rPr>
        <w:t>, Debra Alexander, Rene Keene, Ginny Macaluso, Nathan Nall, David Bircher</w:t>
      </w:r>
    </w:p>
    <w:p w14:paraId="45A125B6" w14:textId="77777777" w:rsidR="0077648F" w:rsidRPr="00CF5D85" w:rsidRDefault="0077648F" w:rsidP="0077648F">
      <w:pPr>
        <w:tabs>
          <w:tab w:val="num" w:pos="720"/>
        </w:tabs>
        <w:spacing w:after="0"/>
        <w:ind w:left="720"/>
        <w:jc w:val="center"/>
        <w:textAlignment w:val="baseline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52308677" w14:textId="4E134050" w:rsidR="0077648F" w:rsidRPr="00CF5D85" w:rsidRDefault="0077648F" w:rsidP="0077648F">
      <w:pPr>
        <w:tabs>
          <w:tab w:val="num" w:pos="720"/>
        </w:tabs>
        <w:spacing w:after="0"/>
        <w:ind w:left="720"/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JUNE 11</w:t>
      </w:r>
      <w:r w:rsidRPr="00CF5D85">
        <w:rPr>
          <w:b/>
          <w:bCs/>
          <w:sz w:val="32"/>
          <w:szCs w:val="32"/>
        </w:rPr>
        <w:t>, 2024</w:t>
      </w:r>
    </w:p>
    <w:p w14:paraId="2AA36AC8" w14:textId="77777777" w:rsidR="0077648F" w:rsidRPr="00CF5D85" w:rsidRDefault="0077648F" w:rsidP="0077648F">
      <w:pPr>
        <w:tabs>
          <w:tab w:val="num" w:pos="720"/>
        </w:tabs>
        <w:spacing w:after="0"/>
        <w:ind w:left="720"/>
        <w:jc w:val="center"/>
        <w:textAlignment w:val="baseline"/>
        <w:rPr>
          <w:b/>
          <w:bCs/>
          <w:sz w:val="32"/>
          <w:szCs w:val="32"/>
        </w:rPr>
      </w:pPr>
      <w:r w:rsidRPr="00CF5D85">
        <w:rPr>
          <w:b/>
          <w:bCs/>
          <w:sz w:val="32"/>
          <w:szCs w:val="32"/>
        </w:rPr>
        <w:t>6:00 PM</w:t>
      </w:r>
    </w:p>
    <w:p w14:paraId="5A44558B" w14:textId="77777777" w:rsidR="0077648F" w:rsidRPr="00CF5D85" w:rsidRDefault="0077648F" w:rsidP="0077648F">
      <w:pPr>
        <w:tabs>
          <w:tab w:val="num" w:pos="720"/>
        </w:tabs>
        <w:spacing w:after="0"/>
        <w:ind w:left="720"/>
        <w:jc w:val="center"/>
        <w:textAlignment w:val="baseline"/>
        <w:rPr>
          <w:b/>
          <w:bCs/>
          <w:sz w:val="32"/>
          <w:szCs w:val="32"/>
        </w:rPr>
      </w:pPr>
      <w:r w:rsidRPr="00CF5D85">
        <w:rPr>
          <w:b/>
          <w:bCs/>
          <w:sz w:val="32"/>
          <w:szCs w:val="32"/>
        </w:rPr>
        <w:t>AGENDA</w:t>
      </w:r>
    </w:p>
    <w:p w14:paraId="0A929C00" w14:textId="77777777" w:rsidR="0077648F" w:rsidRDefault="0077648F" w:rsidP="0077648F">
      <w:pPr>
        <w:tabs>
          <w:tab w:val="num" w:pos="720"/>
        </w:tabs>
        <w:spacing w:after="0"/>
        <w:ind w:left="720"/>
        <w:jc w:val="center"/>
        <w:textAlignment w:val="baseline"/>
      </w:pPr>
    </w:p>
    <w:p w14:paraId="3577720F" w14:textId="77777777" w:rsidR="0077648F" w:rsidRDefault="0077648F" w:rsidP="0077648F">
      <w:pPr>
        <w:tabs>
          <w:tab w:val="num" w:pos="720"/>
        </w:tabs>
        <w:spacing w:after="0"/>
        <w:ind w:left="720"/>
        <w:jc w:val="center"/>
        <w:textAlignment w:val="baseline"/>
      </w:pPr>
    </w:p>
    <w:p w14:paraId="425F7CEB" w14:textId="77777777" w:rsidR="0077648F" w:rsidRPr="0077648F" w:rsidRDefault="0077648F" w:rsidP="0077648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7648F">
        <w:rPr>
          <w:b/>
          <w:bCs/>
          <w:sz w:val="28"/>
          <w:szCs w:val="28"/>
        </w:rPr>
        <w:t>Call to order and welcome- Chairman Debra Alexander</w:t>
      </w:r>
    </w:p>
    <w:p w14:paraId="64482A8C" w14:textId="2192F382" w:rsidR="0077648F" w:rsidRPr="0077648F" w:rsidRDefault="0077648F" w:rsidP="0077648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7648F">
        <w:rPr>
          <w:b/>
          <w:bCs/>
          <w:sz w:val="28"/>
          <w:szCs w:val="28"/>
        </w:rPr>
        <w:t xml:space="preserve">PLEDGE OF ALLEGIANCE- </w:t>
      </w:r>
      <w:r w:rsidRPr="0077648F">
        <w:rPr>
          <w:b/>
          <w:bCs/>
          <w:sz w:val="28"/>
          <w:szCs w:val="28"/>
        </w:rPr>
        <w:t>Nathan Nall</w:t>
      </w:r>
    </w:p>
    <w:p w14:paraId="3F951B45" w14:textId="365CED09" w:rsidR="0077648F" w:rsidRPr="0077648F" w:rsidRDefault="0077648F" w:rsidP="0077648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7648F">
        <w:rPr>
          <w:b/>
          <w:bCs/>
          <w:sz w:val="28"/>
          <w:szCs w:val="28"/>
        </w:rPr>
        <w:t xml:space="preserve">Approval of minutes from </w:t>
      </w:r>
      <w:r>
        <w:rPr>
          <w:b/>
          <w:bCs/>
          <w:sz w:val="28"/>
          <w:szCs w:val="28"/>
        </w:rPr>
        <w:t>MAY 14</w:t>
      </w:r>
      <w:r w:rsidRPr="0077648F">
        <w:rPr>
          <w:b/>
          <w:bCs/>
          <w:sz w:val="28"/>
          <w:szCs w:val="28"/>
        </w:rPr>
        <w:t>, 2024</w:t>
      </w:r>
    </w:p>
    <w:p w14:paraId="5643FACF" w14:textId="77777777" w:rsidR="0077648F" w:rsidRPr="0077648F" w:rsidRDefault="0077648F" w:rsidP="0077648F">
      <w:pPr>
        <w:pStyle w:val="ListParagraph"/>
        <w:ind w:left="1440" w:firstLine="0"/>
        <w:rPr>
          <w:color w:val="FF0000"/>
          <w:sz w:val="28"/>
          <w:szCs w:val="28"/>
        </w:rPr>
      </w:pPr>
      <w:bookmarkStart w:id="0" w:name="_Hlk165290187"/>
      <w:r w:rsidRPr="0077648F">
        <w:rPr>
          <w:color w:val="FF0000"/>
          <w:sz w:val="28"/>
          <w:szCs w:val="28"/>
        </w:rPr>
        <w:t>MOTION____SECOND____AYES____NAYS____AB____</w:t>
      </w:r>
    </w:p>
    <w:bookmarkEnd w:id="0"/>
    <w:p w14:paraId="46C47926" w14:textId="77777777" w:rsidR="0077648F" w:rsidRPr="0077648F" w:rsidRDefault="0077648F" w:rsidP="0077648F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77648F">
        <w:rPr>
          <w:b/>
          <w:bCs/>
          <w:sz w:val="28"/>
          <w:szCs w:val="28"/>
        </w:rPr>
        <w:t>ZONING ITEMS</w:t>
      </w:r>
    </w:p>
    <w:p w14:paraId="7A687B65" w14:textId="77777777" w:rsidR="0077648F" w:rsidRPr="0077648F" w:rsidRDefault="0077648F" w:rsidP="0077648F">
      <w:pPr>
        <w:pStyle w:val="ListParagraph"/>
        <w:numPr>
          <w:ilvl w:val="0"/>
          <w:numId w:val="3"/>
        </w:numPr>
        <w:spacing w:after="0"/>
        <w:rPr>
          <w:b/>
          <w:bCs/>
          <w:sz w:val="28"/>
          <w:szCs w:val="28"/>
        </w:rPr>
      </w:pPr>
      <w:r w:rsidRPr="0077648F">
        <w:rPr>
          <w:b/>
          <w:bCs/>
          <w:sz w:val="28"/>
          <w:szCs w:val="28"/>
        </w:rPr>
        <w:t>APPLICATION RZ 2024-018:</w:t>
      </w:r>
    </w:p>
    <w:p w14:paraId="1552D4AB" w14:textId="60ECF7D5" w:rsidR="0077648F" w:rsidRPr="0077648F" w:rsidRDefault="0077648F" w:rsidP="0077648F">
      <w:pPr>
        <w:ind w:left="2160" w:firstLine="0"/>
        <w:rPr>
          <w:sz w:val="28"/>
          <w:szCs w:val="28"/>
        </w:rPr>
      </w:pPr>
      <w:r w:rsidRPr="0077648F">
        <w:rPr>
          <w:sz w:val="28"/>
          <w:szCs w:val="28"/>
        </w:rPr>
        <w:t>Weyerhaeuser Company submitted an application to rezone 25.87 acres, located on Brooklet Leefield Road, map/parcel# 136 000024 001, the property is presently zone</w:t>
      </w:r>
      <w:r>
        <w:rPr>
          <w:sz w:val="28"/>
          <w:szCs w:val="28"/>
        </w:rPr>
        <w:t>d</w:t>
      </w:r>
      <w:r w:rsidRPr="0077648F">
        <w:rPr>
          <w:sz w:val="28"/>
          <w:szCs w:val="28"/>
        </w:rPr>
        <w:t xml:space="preserve"> A-1 (Agricultural), in connection with the annexation of 278.13 acres located on Brooklet Leefield Road map/parcel# 136 000024 000, the property is presently zone</w:t>
      </w:r>
      <w:r>
        <w:rPr>
          <w:sz w:val="28"/>
          <w:szCs w:val="28"/>
        </w:rPr>
        <w:t>d</w:t>
      </w:r>
      <w:r w:rsidRPr="0077648F">
        <w:rPr>
          <w:sz w:val="28"/>
          <w:szCs w:val="28"/>
        </w:rPr>
        <w:t xml:space="preserve"> AG-5/R-80 (Bulloch County). The proposed zoning after annexation is R-3 (Multi-Family Residential District). The primary purpose of the rezone is to establish a residential subdivision. It is expected that lots will vary in size. The minimum lot size will be 10,000 square f</w:t>
      </w:r>
      <w:r>
        <w:rPr>
          <w:sz w:val="28"/>
          <w:szCs w:val="28"/>
        </w:rPr>
        <w:t>eet</w:t>
      </w:r>
      <w:r w:rsidRPr="0077648F">
        <w:rPr>
          <w:sz w:val="28"/>
          <w:szCs w:val="28"/>
        </w:rPr>
        <w:t xml:space="preserve"> with a minimum frontage of 80’.  </w:t>
      </w:r>
    </w:p>
    <w:p w14:paraId="3BD9B8A1" w14:textId="0ECC6BF4" w:rsidR="0077648F" w:rsidRPr="0077648F" w:rsidRDefault="0077648F" w:rsidP="0077648F">
      <w:pPr>
        <w:pStyle w:val="Default"/>
        <w:rPr>
          <w:color w:val="030303"/>
          <w:sz w:val="28"/>
          <w:szCs w:val="28"/>
        </w:rPr>
      </w:pPr>
      <w:r w:rsidRPr="0077648F">
        <w:rPr>
          <w:sz w:val="28"/>
          <w:szCs w:val="28"/>
        </w:rPr>
        <w:t xml:space="preserve"> </w:t>
      </w:r>
    </w:p>
    <w:p w14:paraId="2A8CD494" w14:textId="113737AC" w:rsidR="0077648F" w:rsidRPr="00A86B0F" w:rsidRDefault="0077648F" w:rsidP="00A86B0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86B0F">
        <w:rPr>
          <w:b/>
          <w:bCs/>
          <w:sz w:val="28"/>
          <w:szCs w:val="28"/>
        </w:rPr>
        <w:t>DISCUSSION FROM THE PUBLIC WHO HAVE SIGNED UP TO SPEAK</w:t>
      </w:r>
      <w:r w:rsidR="00A86B0F">
        <w:rPr>
          <w:b/>
          <w:bCs/>
          <w:sz w:val="28"/>
          <w:szCs w:val="28"/>
        </w:rPr>
        <w:t>, THERE IS A 10 MINUTE TIME LIMIT FOR EACH SPEAKER.</w:t>
      </w:r>
    </w:p>
    <w:p w14:paraId="6082C010" w14:textId="2576D85A" w:rsidR="00A86B0F" w:rsidRDefault="00A86B0F" w:rsidP="00A86B0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THE FLOOR IS NOW CLOSED TO THE PUBLIC AND IS NOW OPEN FOR DISCUSSION BY THE PLANNING &amp; ZONING COMMITTEE.</w:t>
      </w:r>
    </w:p>
    <w:p w14:paraId="5F95A347" w14:textId="16B56FA1" w:rsidR="00A86B0F" w:rsidRPr="00A86B0F" w:rsidRDefault="00A86B0F" w:rsidP="00A86B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648F">
        <w:rPr>
          <w:sz w:val="28"/>
          <w:szCs w:val="28"/>
        </w:rPr>
        <w:t>MOTION MADE TO RECOMMEND TO THE CITY COUNCIL TO APPROVE/NOT APPROVE THE ANNEXATION</w:t>
      </w:r>
    </w:p>
    <w:p w14:paraId="56167574" w14:textId="7D9EC51B" w:rsidR="00A86B0F" w:rsidRDefault="00A86B0F" w:rsidP="00A86B0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</w:t>
      </w:r>
      <w:r w:rsidRPr="00A86B0F">
        <w:rPr>
          <w:color w:val="FF0000"/>
          <w:sz w:val="28"/>
          <w:szCs w:val="28"/>
        </w:rPr>
        <w:t>MOTION____SECOND____AYES____NAYS____AB____</w:t>
      </w:r>
    </w:p>
    <w:p w14:paraId="1E1BC168" w14:textId="17F01996" w:rsidR="00A86B0F" w:rsidRPr="00A86B0F" w:rsidRDefault="00A86B0F" w:rsidP="00A86B0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86B0F">
        <w:rPr>
          <w:sz w:val="28"/>
          <w:szCs w:val="28"/>
        </w:rPr>
        <w:t xml:space="preserve">MOTION MADE TO RECOMMEND TO THE CITY COUNCIL TO </w:t>
      </w:r>
      <w:r>
        <w:rPr>
          <w:sz w:val="28"/>
          <w:szCs w:val="28"/>
        </w:rPr>
        <w:t xml:space="preserve">       </w:t>
      </w:r>
      <w:r w:rsidRPr="00A86B0F">
        <w:rPr>
          <w:sz w:val="28"/>
          <w:szCs w:val="28"/>
        </w:rPr>
        <w:t xml:space="preserve">APPROVE/NOT APPROVE THE REZONE OF BOTH PARCELS WITH </w:t>
      </w:r>
      <w:r>
        <w:rPr>
          <w:sz w:val="28"/>
          <w:szCs w:val="28"/>
        </w:rPr>
        <w:t xml:space="preserve">   </w:t>
      </w:r>
      <w:r w:rsidRPr="00A86B0F">
        <w:rPr>
          <w:sz w:val="28"/>
          <w:szCs w:val="28"/>
        </w:rPr>
        <w:t>OR WITHOUT EXCEPTIONS FROM AG-5/R-80, A-1 TO R-3</w:t>
      </w:r>
      <w:proofErr w:type="gramStart"/>
      <w:r w:rsidRPr="00A86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86B0F">
        <w:rPr>
          <w:sz w:val="28"/>
          <w:szCs w:val="28"/>
        </w:rPr>
        <w:t>(</w:t>
      </w:r>
      <w:proofErr w:type="gramEnd"/>
      <w:r w:rsidRPr="00A86B0F">
        <w:rPr>
          <w:sz w:val="28"/>
          <w:szCs w:val="28"/>
        </w:rPr>
        <w:t>Multi-Family Residential District)</w:t>
      </w:r>
    </w:p>
    <w:p w14:paraId="29D77F96" w14:textId="2E3926E8" w:rsidR="00A86B0F" w:rsidRPr="00A86B0F" w:rsidRDefault="00A86B0F" w:rsidP="00A86B0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</w:t>
      </w:r>
      <w:r w:rsidRPr="00A86B0F">
        <w:rPr>
          <w:color w:val="FF0000"/>
          <w:sz w:val="28"/>
          <w:szCs w:val="28"/>
        </w:rPr>
        <w:t>MOTION____SECOND____AYES____NAYS____AB____</w:t>
      </w:r>
    </w:p>
    <w:p w14:paraId="47B8CCCC" w14:textId="77777777" w:rsidR="00A86B0F" w:rsidRPr="00A86B0F" w:rsidRDefault="00A86B0F" w:rsidP="00A86B0F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A86B0F">
        <w:rPr>
          <w:b/>
          <w:bCs/>
          <w:sz w:val="28"/>
          <w:szCs w:val="28"/>
        </w:rPr>
        <w:t>MOTION TO ADJOURN</w:t>
      </w:r>
    </w:p>
    <w:p w14:paraId="17957A50" w14:textId="6E86F06E" w:rsidR="00A86B0F" w:rsidRPr="0077648F" w:rsidRDefault="00A86B0F" w:rsidP="00A86B0F">
      <w:pPr>
        <w:pStyle w:val="ListParagraph"/>
        <w:ind w:left="1440" w:firstLine="0"/>
        <w:rPr>
          <w:color w:val="FF0000"/>
          <w:sz w:val="28"/>
          <w:szCs w:val="28"/>
        </w:rPr>
      </w:pPr>
      <w:r w:rsidRPr="0077648F">
        <w:rPr>
          <w:color w:val="FF0000"/>
          <w:sz w:val="28"/>
          <w:szCs w:val="28"/>
        </w:rPr>
        <w:t xml:space="preserve">           MOTION____SECOND____AYES____NAYS____AB____</w:t>
      </w:r>
    </w:p>
    <w:p w14:paraId="29F3C9D3" w14:textId="77777777" w:rsidR="00A86B0F" w:rsidRPr="00A86B0F" w:rsidRDefault="00A86B0F" w:rsidP="00A86B0F">
      <w:pPr>
        <w:pStyle w:val="ListParagraph"/>
        <w:ind w:left="1440" w:firstLine="0"/>
        <w:rPr>
          <w:b/>
          <w:bCs/>
          <w:sz w:val="28"/>
          <w:szCs w:val="28"/>
        </w:rPr>
      </w:pPr>
    </w:p>
    <w:p w14:paraId="708F1C17" w14:textId="0486CE68" w:rsidR="0077648F" w:rsidRPr="0077648F" w:rsidRDefault="0077648F" w:rsidP="0077648F">
      <w:pPr>
        <w:rPr>
          <w:sz w:val="28"/>
          <w:szCs w:val="28"/>
        </w:rPr>
      </w:pPr>
      <w:r w:rsidRPr="0077648F">
        <w:rPr>
          <w:b/>
          <w:bCs/>
          <w:sz w:val="28"/>
          <w:szCs w:val="28"/>
        </w:rPr>
        <w:t xml:space="preserve">     </w:t>
      </w:r>
      <w:r w:rsidRPr="0077648F">
        <w:rPr>
          <w:b/>
          <w:bCs/>
          <w:sz w:val="28"/>
          <w:szCs w:val="28"/>
        </w:rPr>
        <w:tab/>
      </w:r>
    </w:p>
    <w:p w14:paraId="7D948768" w14:textId="77777777" w:rsidR="0077648F" w:rsidRPr="0077648F" w:rsidRDefault="0077648F" w:rsidP="0077648F">
      <w:pPr>
        <w:pStyle w:val="ListParagraph"/>
        <w:ind w:left="2880" w:firstLine="0"/>
        <w:rPr>
          <w:color w:val="FF0000"/>
          <w:sz w:val="28"/>
          <w:szCs w:val="28"/>
        </w:rPr>
      </w:pPr>
    </w:p>
    <w:p w14:paraId="2D40B231" w14:textId="77777777" w:rsidR="0077648F" w:rsidRPr="0077648F" w:rsidRDefault="0077648F" w:rsidP="0077648F">
      <w:pPr>
        <w:pStyle w:val="ListParagraph"/>
        <w:ind w:left="2880" w:firstLine="0"/>
        <w:rPr>
          <w:color w:val="FF0000"/>
          <w:sz w:val="28"/>
          <w:szCs w:val="28"/>
        </w:rPr>
      </w:pPr>
    </w:p>
    <w:p w14:paraId="08CD8E83" w14:textId="1FDB2D70" w:rsidR="0077648F" w:rsidRPr="0077648F" w:rsidRDefault="0077648F" w:rsidP="00A86B0F">
      <w:pPr>
        <w:pStyle w:val="ListParagraph"/>
        <w:ind w:left="1440" w:firstLine="0"/>
        <w:rPr>
          <w:sz w:val="28"/>
          <w:szCs w:val="28"/>
        </w:rPr>
      </w:pPr>
      <w:r w:rsidRPr="0077648F">
        <w:rPr>
          <w:b/>
          <w:bCs/>
          <w:sz w:val="28"/>
          <w:szCs w:val="28"/>
        </w:rPr>
        <w:t xml:space="preserve">           </w:t>
      </w:r>
    </w:p>
    <w:p w14:paraId="4CD3DA1F" w14:textId="77777777" w:rsidR="008224A0" w:rsidRPr="0077648F" w:rsidRDefault="008224A0">
      <w:pPr>
        <w:rPr>
          <w:sz w:val="28"/>
          <w:szCs w:val="28"/>
        </w:rPr>
      </w:pPr>
    </w:p>
    <w:sectPr w:rsidR="008224A0" w:rsidRPr="0077648F" w:rsidSect="00776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7CCC"/>
    <w:multiLevelType w:val="hybridMultilevel"/>
    <w:tmpl w:val="B25CF2E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ACA73F5"/>
    <w:multiLevelType w:val="hybridMultilevel"/>
    <w:tmpl w:val="8EA60D7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73B4330"/>
    <w:multiLevelType w:val="hybridMultilevel"/>
    <w:tmpl w:val="D3E21A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B12128C"/>
    <w:multiLevelType w:val="hybridMultilevel"/>
    <w:tmpl w:val="43EAEF3C"/>
    <w:lvl w:ilvl="0" w:tplc="75B62DE8">
      <w:start w:val="1"/>
      <w:numFmt w:val="decimal"/>
      <w:lvlText w:val="%1."/>
      <w:lvlJc w:val="left"/>
      <w:pPr>
        <w:ind w:left="144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4959454">
    <w:abstractNumId w:val="3"/>
  </w:num>
  <w:num w:numId="2" w16cid:durableId="154803888">
    <w:abstractNumId w:val="0"/>
  </w:num>
  <w:num w:numId="3" w16cid:durableId="1062950941">
    <w:abstractNumId w:val="1"/>
  </w:num>
  <w:num w:numId="4" w16cid:durableId="597295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8F"/>
    <w:rsid w:val="0077648F"/>
    <w:rsid w:val="008224A0"/>
    <w:rsid w:val="009A0A8F"/>
    <w:rsid w:val="00A86B0F"/>
    <w:rsid w:val="00CB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6AA3"/>
  <w15:chartTrackingRefBased/>
  <w15:docId w15:val="{4E22E94D-0A11-4C72-96E4-3D21CD2F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8F"/>
    <w:pPr>
      <w:spacing w:after="200" w:line="240" w:lineRule="auto"/>
      <w:ind w:left="1080" w:right="108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48F"/>
    <w:pPr>
      <w:ind w:left="720"/>
      <w:contextualSpacing/>
    </w:pPr>
  </w:style>
  <w:style w:type="paragraph" w:customStyle="1" w:styleId="Default">
    <w:name w:val="Default"/>
    <w:rsid w:val="00776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PEVEY</dc:creator>
  <cp:keywords/>
  <dc:description/>
  <cp:lastModifiedBy>MELISSA PEVEY</cp:lastModifiedBy>
  <cp:revision>1</cp:revision>
  <cp:lastPrinted>2024-06-11T18:17:00Z</cp:lastPrinted>
  <dcterms:created xsi:type="dcterms:W3CDTF">2024-06-11T17:58:00Z</dcterms:created>
  <dcterms:modified xsi:type="dcterms:W3CDTF">2024-06-11T19:38:00Z</dcterms:modified>
</cp:coreProperties>
</file>